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A51" w:rsidRDefault="00475A51" w:rsidP="00475A51">
      <w:pPr>
        <w:shd w:val="clear" w:color="auto" w:fill="FFFFFF"/>
        <w:spacing w:after="0"/>
        <w:ind w:left="-993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об областном конкурсе </w:t>
      </w:r>
      <w:r w:rsidRPr="00A307C8">
        <w:rPr>
          <w:rFonts w:ascii="Times New Roman" w:hAnsi="Times New Roman" w:cs="Times New Roman"/>
          <w:b/>
          <w:sz w:val="28"/>
          <w:szCs w:val="28"/>
        </w:rPr>
        <w:t>иллюстрированных детских рассказов «Наследие святого благоверного князя Александра Невского».</w:t>
      </w:r>
    </w:p>
    <w:p w:rsidR="00475A51" w:rsidRDefault="00475A51" w:rsidP="00475A51">
      <w:pPr>
        <w:shd w:val="clear" w:color="auto" w:fill="FFFFFF"/>
        <w:spacing w:after="0"/>
        <w:ind w:left="-99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75A51" w:rsidRDefault="00475A51" w:rsidP="00487E0F">
      <w:pPr>
        <w:shd w:val="clear" w:color="auto" w:fill="FFFFFF"/>
        <w:spacing w:after="0"/>
        <w:ind w:left="-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F25">
        <w:rPr>
          <w:rFonts w:ascii="Times New Roman" w:hAnsi="Times New Roman" w:cs="Times New Roman"/>
          <w:b/>
          <w:sz w:val="28"/>
          <w:szCs w:val="28"/>
        </w:rPr>
        <w:t>Организаторы Конкурса:</w:t>
      </w:r>
    </w:p>
    <w:p w:rsidR="00475A51" w:rsidRPr="000411F7" w:rsidRDefault="00475A51" w:rsidP="00475A51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0411F7">
        <w:rPr>
          <w:rFonts w:ascii="Times New Roman" w:hAnsi="Times New Roman" w:cs="Times New Roman"/>
          <w:sz w:val="28"/>
          <w:szCs w:val="28"/>
        </w:rPr>
        <w:t>Синодальный отдел религиозного образования и катехизации Русской Православной Церкви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5A51" w:rsidRPr="00FC47A5" w:rsidRDefault="00475A51" w:rsidP="00475A51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-57"/>
        <w:jc w:val="both"/>
        <w:rPr>
          <w:rFonts w:eastAsia="Times New Roman" w:cs="Helvetica"/>
          <w:color w:val="212121"/>
          <w:sz w:val="26"/>
          <w:szCs w:val="26"/>
          <w:lang w:eastAsia="ru-RU"/>
        </w:rPr>
      </w:pPr>
      <w:r w:rsidRPr="000411F7">
        <w:rPr>
          <w:rFonts w:ascii="Times New Roman" w:hAnsi="Times New Roman" w:cs="Times New Roman"/>
          <w:sz w:val="28"/>
          <w:szCs w:val="28"/>
        </w:rPr>
        <w:t>Отдел по образованию и катехизации  Белгородской епархии при участии департамента  образования Белгородской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5A51" w:rsidRPr="00487E0F" w:rsidRDefault="00475A51" w:rsidP="00487E0F">
      <w:pPr>
        <w:shd w:val="clear" w:color="auto" w:fill="FFFFFF"/>
        <w:spacing w:before="100" w:beforeAutospacing="1" w:after="0" w:line="420" w:lineRule="atLeast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7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Конкурса:</w:t>
      </w:r>
      <w:bookmarkStart w:id="0" w:name="_GoBack"/>
      <w:bookmarkEnd w:id="0"/>
    </w:p>
    <w:p w:rsidR="00475A51" w:rsidRPr="00487E0F" w:rsidRDefault="00475A51" w:rsidP="00475A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0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памяти о героях истории нашего Отечества, чьи ратные дела и духовный подвиг стали образцом выполнения своего долга и примером бескорыстной преданности Отчизне, а талант и свершения оказали особое влияние на общественную жизнь, культуру, науку и историю России;</w:t>
      </w:r>
    </w:p>
    <w:p w:rsidR="00475A51" w:rsidRPr="00487E0F" w:rsidRDefault="00475A51" w:rsidP="00475A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0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содействие объективной оценке значения и роли исторических личностей в судьбе нашей Родины;</w:t>
      </w:r>
    </w:p>
    <w:p w:rsidR="00475A51" w:rsidRPr="00487E0F" w:rsidRDefault="00475A51" w:rsidP="00475A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0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поддержка подвижнического труда и таланта авторов и авторских коллективов, посвятивших свою деятельность сохранению памяти о выдающихся соотечественниках;</w:t>
      </w:r>
    </w:p>
    <w:p w:rsidR="00475A51" w:rsidRPr="00487E0F" w:rsidRDefault="00475A51" w:rsidP="00475A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0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популяризация общественно значимых проектов музейных работников и книг писателей-историков;</w:t>
      </w:r>
    </w:p>
    <w:p w:rsidR="00475A51" w:rsidRPr="00487E0F" w:rsidRDefault="00475A51" w:rsidP="00475A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0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повышение интереса к отечественной истории, содействие сохранению исторического наследия России.</w:t>
      </w:r>
    </w:p>
    <w:p w:rsidR="00475A51" w:rsidRPr="00487E0F" w:rsidRDefault="00475A51" w:rsidP="00475A51">
      <w:pPr>
        <w:spacing w:before="100" w:beforeAutospacing="1" w:after="100" w:afterAutospacing="1" w:line="240" w:lineRule="auto"/>
        <w:ind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7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литературном и художественном творчестве могут быть использованы темы:</w:t>
      </w:r>
    </w:p>
    <w:p w:rsidR="00475A51" w:rsidRPr="00487E0F" w:rsidRDefault="00475A51" w:rsidP="00475A5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0F">
        <w:rPr>
          <w:rFonts w:ascii="Times New Roman" w:eastAsia="Times New Roman" w:hAnsi="Times New Roman" w:cs="Times New Roman"/>
          <w:sz w:val="28"/>
          <w:szCs w:val="28"/>
          <w:lang w:eastAsia="ru-RU"/>
        </w:rPr>
        <w:t>«Александр Невский – Слава, Дух и Имя России»;</w:t>
      </w:r>
    </w:p>
    <w:p w:rsidR="00475A51" w:rsidRPr="00487E0F" w:rsidRDefault="00475A51" w:rsidP="00475A5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0F">
        <w:rPr>
          <w:rFonts w:ascii="Times New Roman" w:eastAsia="Times New Roman" w:hAnsi="Times New Roman" w:cs="Times New Roman"/>
          <w:sz w:val="28"/>
          <w:szCs w:val="28"/>
          <w:lang w:eastAsia="ru-RU"/>
        </w:rPr>
        <w:t>«Александр Невский – значимость личности в истории и моей жизни»;</w:t>
      </w:r>
    </w:p>
    <w:p w:rsidR="00475A51" w:rsidRPr="00487E0F" w:rsidRDefault="00475A51" w:rsidP="00475A5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0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«Святое покровительство Александра Невского»;</w:t>
      </w:r>
    </w:p>
    <w:p w:rsidR="00475A51" w:rsidRPr="00487E0F" w:rsidRDefault="00475A51" w:rsidP="00475A5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0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«Замечательные люди» - в истории России, края, рядом со мной» (на примере подвигов А. Невского);</w:t>
      </w:r>
    </w:p>
    <w:p w:rsidR="00475A51" w:rsidRPr="00487E0F" w:rsidRDefault="00475A51" w:rsidP="00475A5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0F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«Лучшие представители нашего Отечества»;</w:t>
      </w:r>
    </w:p>
    <w:p w:rsidR="00475A51" w:rsidRPr="00487E0F" w:rsidRDefault="00475A51" w:rsidP="00475A5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0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«Великий русский полководец и защитник земли Русской»;</w:t>
      </w:r>
    </w:p>
    <w:p w:rsidR="00475A51" w:rsidRPr="00487E0F" w:rsidRDefault="00475A51" w:rsidP="00475A5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Наследники великих подвигов святого благоверного Александра Невского»;</w:t>
      </w:r>
    </w:p>
    <w:p w:rsidR="00475A51" w:rsidRPr="00487E0F" w:rsidRDefault="00475A51" w:rsidP="00475A5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0F">
        <w:rPr>
          <w:rFonts w:ascii="Times New Roman" w:eastAsia="Times New Roman" w:hAnsi="Times New Roman" w:cs="Times New Roman"/>
          <w:sz w:val="28"/>
          <w:szCs w:val="28"/>
          <w:lang w:eastAsia="ru-RU"/>
        </w:rPr>
        <w:t>«Александр Невский и современность»;</w:t>
      </w:r>
    </w:p>
    <w:p w:rsidR="00475A51" w:rsidRPr="00487E0F" w:rsidRDefault="00475A51" w:rsidP="00475A5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0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«Весточка из прошлого»;</w:t>
      </w:r>
    </w:p>
    <w:p w:rsidR="00475A51" w:rsidRPr="00487E0F" w:rsidRDefault="00475A51" w:rsidP="00475A5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«Помним, гордимся и верим…».</w:t>
      </w:r>
    </w:p>
    <w:p w:rsidR="00475A51" w:rsidRPr="00FC47A5" w:rsidRDefault="00475A51" w:rsidP="00487E0F">
      <w:pPr>
        <w:shd w:val="clear" w:color="auto" w:fill="FFFFFF"/>
        <w:spacing w:before="100" w:beforeAutospacing="1" w:after="0" w:line="420" w:lineRule="atLeast"/>
        <w:ind w:hanging="426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FC47A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Конкурс проводится в два этапа – с июня по сентябрь 2020 года:</w:t>
      </w:r>
    </w:p>
    <w:p w:rsidR="00475A51" w:rsidRPr="00487E0F" w:rsidRDefault="00475A51" w:rsidP="00487E0F">
      <w:pPr>
        <w:pStyle w:val="a3"/>
        <w:shd w:val="clear" w:color="auto" w:fill="FFFFFF"/>
        <w:spacing w:before="100" w:beforeAutospacing="1" w:after="0" w:line="420" w:lineRule="atLeast"/>
        <w:ind w:left="-57" w:hanging="3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Епархиальный этап пройдет с 08 июня по 29 июля 2020 года (заочно).</w:t>
      </w:r>
    </w:p>
    <w:p w:rsidR="00475A51" w:rsidRPr="00487E0F" w:rsidRDefault="00475A51" w:rsidP="00487E0F">
      <w:pPr>
        <w:pStyle w:val="a3"/>
        <w:shd w:val="clear" w:color="auto" w:fill="FFFFFF"/>
        <w:spacing w:before="100" w:beforeAutospacing="1" w:after="0" w:line="420" w:lineRule="atLeast"/>
        <w:ind w:left="-57" w:hanging="3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7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Всероссийский этап пройдет с 01 августа по 03 сентября 2020 года. </w:t>
      </w:r>
    </w:p>
    <w:p w:rsidR="00475A51" w:rsidRPr="00487E0F" w:rsidRDefault="00475A51" w:rsidP="00487E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5A51" w:rsidRPr="00487E0F" w:rsidRDefault="00475A51" w:rsidP="00487E0F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487E0F">
        <w:rPr>
          <w:rFonts w:ascii="Times New Roman" w:hAnsi="Times New Roman" w:cs="Times New Roman"/>
          <w:sz w:val="28"/>
          <w:szCs w:val="28"/>
        </w:rPr>
        <w:t xml:space="preserve">      Участники епархиального этапа литературные произведения и рисунки отправляют </w:t>
      </w:r>
      <w:r w:rsidRPr="00487E0F">
        <w:rPr>
          <w:rFonts w:ascii="Times New Roman" w:hAnsi="Times New Roman" w:cs="Times New Roman"/>
          <w:sz w:val="28"/>
          <w:szCs w:val="28"/>
          <w:u w:val="single"/>
        </w:rPr>
        <w:t>в электронном виде</w:t>
      </w:r>
      <w:r w:rsidRPr="00487E0F">
        <w:rPr>
          <w:rFonts w:ascii="Times New Roman" w:hAnsi="Times New Roman" w:cs="Times New Roman"/>
          <w:sz w:val="28"/>
          <w:szCs w:val="28"/>
        </w:rPr>
        <w:t xml:space="preserve"> </w:t>
      </w:r>
      <w:r w:rsidRPr="00487E0F">
        <w:rPr>
          <w:rFonts w:ascii="Times New Roman" w:hAnsi="Times New Roman" w:cs="Times New Roman"/>
          <w:b/>
          <w:sz w:val="28"/>
          <w:szCs w:val="28"/>
        </w:rPr>
        <w:t xml:space="preserve">к 20 июля 2020 года на </w:t>
      </w:r>
      <w:proofErr w:type="gramStart"/>
      <w:r w:rsidRPr="00487E0F">
        <w:rPr>
          <w:rFonts w:ascii="Times New Roman" w:hAnsi="Times New Roman" w:cs="Times New Roman"/>
          <w:b/>
          <w:sz w:val="28"/>
          <w:szCs w:val="28"/>
        </w:rPr>
        <w:t>почту:</w:t>
      </w:r>
      <w:r w:rsidRPr="00487E0F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Pr="00487E0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omcbelgorod</w:t>
        </w:r>
        <w:r w:rsidRPr="00487E0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487E0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87E0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87E0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gramEnd"/>
      </w:hyperlink>
      <w:r w:rsidRPr="00487E0F">
        <w:rPr>
          <w:rFonts w:ascii="Times New Roman" w:hAnsi="Times New Roman" w:cs="Times New Roman"/>
          <w:sz w:val="28"/>
          <w:szCs w:val="28"/>
        </w:rPr>
        <w:t>, отв. Шереметцева Л. В., тел. 8-910-225-64-79.</w:t>
      </w:r>
    </w:p>
    <w:p w:rsidR="00475A51" w:rsidRPr="00487E0F" w:rsidRDefault="00475A51" w:rsidP="00487E0F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475A51" w:rsidRPr="00487E0F" w:rsidRDefault="00475A51" w:rsidP="00487E0F">
      <w:pPr>
        <w:shd w:val="clear" w:color="auto" w:fill="FFFFFF"/>
        <w:spacing w:after="0"/>
        <w:ind w:left="-426" w:hanging="425"/>
        <w:rPr>
          <w:rFonts w:ascii="Times New Roman" w:hAnsi="Times New Roman" w:cs="Times New Roman"/>
          <w:sz w:val="28"/>
          <w:szCs w:val="28"/>
        </w:rPr>
      </w:pPr>
      <w:r w:rsidRPr="00487E0F">
        <w:rPr>
          <w:rFonts w:ascii="Times New Roman" w:hAnsi="Times New Roman" w:cs="Times New Roman"/>
          <w:sz w:val="28"/>
          <w:szCs w:val="28"/>
        </w:rPr>
        <w:t xml:space="preserve">         Жюри оценивает работы по двум номинациям, определяет победителей и </w:t>
      </w:r>
      <w:r w:rsidR="00487E0F" w:rsidRPr="00487E0F">
        <w:rPr>
          <w:rFonts w:ascii="Times New Roman" w:hAnsi="Times New Roman" w:cs="Times New Roman"/>
          <w:sz w:val="28"/>
          <w:szCs w:val="28"/>
        </w:rPr>
        <w:t>призеров и</w:t>
      </w:r>
      <w:r w:rsidRPr="00487E0F">
        <w:rPr>
          <w:rFonts w:ascii="Times New Roman" w:hAnsi="Times New Roman" w:cs="Times New Roman"/>
          <w:sz w:val="28"/>
          <w:szCs w:val="28"/>
        </w:rPr>
        <w:t xml:space="preserve"> направляет к 1 августа 2020 </w:t>
      </w:r>
      <w:r w:rsidR="00487E0F" w:rsidRPr="00487E0F">
        <w:rPr>
          <w:rFonts w:ascii="Times New Roman" w:hAnsi="Times New Roman" w:cs="Times New Roman"/>
          <w:sz w:val="28"/>
          <w:szCs w:val="28"/>
        </w:rPr>
        <w:t>года в</w:t>
      </w:r>
      <w:r w:rsidRPr="00487E0F">
        <w:rPr>
          <w:rFonts w:ascii="Times New Roman" w:hAnsi="Times New Roman" w:cs="Times New Roman"/>
          <w:sz w:val="28"/>
          <w:szCs w:val="28"/>
        </w:rPr>
        <w:t xml:space="preserve"> Москву для участия во Всероссийском    конкурсе иллюстрированных детских рассказов «Наследие святого благоверного князя</w:t>
      </w:r>
      <w:r w:rsidRPr="00487E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7E0F">
        <w:rPr>
          <w:rFonts w:ascii="Times New Roman" w:hAnsi="Times New Roman" w:cs="Times New Roman"/>
          <w:sz w:val="28"/>
          <w:szCs w:val="28"/>
        </w:rPr>
        <w:t>Александра Невского».</w:t>
      </w:r>
    </w:p>
    <w:p w:rsidR="00475A51" w:rsidRPr="00487E0F" w:rsidRDefault="00475A51" w:rsidP="00487E0F">
      <w:pPr>
        <w:shd w:val="clear" w:color="auto" w:fill="FFFFFF"/>
        <w:spacing w:after="0"/>
        <w:ind w:left="-426" w:hanging="425"/>
        <w:rPr>
          <w:rFonts w:ascii="Times New Roman" w:hAnsi="Times New Roman" w:cs="Times New Roman"/>
          <w:sz w:val="28"/>
          <w:szCs w:val="28"/>
        </w:rPr>
      </w:pPr>
      <w:r w:rsidRPr="00487E0F">
        <w:rPr>
          <w:rFonts w:ascii="Times New Roman" w:hAnsi="Times New Roman" w:cs="Times New Roman"/>
          <w:sz w:val="28"/>
          <w:szCs w:val="28"/>
        </w:rPr>
        <w:t xml:space="preserve">         В работах обязательно указываются: фамилия, имя, возраст автора, полное наименование учебного заведения, название работы, фамилия, имя, отчество педагога, контактный телефон.</w:t>
      </w:r>
    </w:p>
    <w:p w:rsidR="00475A51" w:rsidRPr="00487E0F" w:rsidRDefault="00475A51" w:rsidP="00487E0F">
      <w:pPr>
        <w:shd w:val="clear" w:color="auto" w:fill="FFFFFF"/>
        <w:spacing w:after="0"/>
        <w:ind w:left="-426" w:hanging="425"/>
        <w:rPr>
          <w:rFonts w:ascii="Times New Roman" w:hAnsi="Times New Roman" w:cs="Times New Roman"/>
          <w:sz w:val="28"/>
          <w:szCs w:val="28"/>
        </w:rPr>
      </w:pPr>
      <w:r w:rsidRPr="00487E0F">
        <w:rPr>
          <w:rFonts w:ascii="Times New Roman" w:hAnsi="Times New Roman" w:cs="Times New Roman"/>
          <w:sz w:val="28"/>
          <w:szCs w:val="28"/>
        </w:rPr>
        <w:t xml:space="preserve">          К каждой работе прилагаются </w:t>
      </w:r>
      <w:r w:rsidRPr="00487E0F">
        <w:rPr>
          <w:rFonts w:ascii="Times New Roman" w:hAnsi="Times New Roman" w:cs="Times New Roman"/>
          <w:sz w:val="28"/>
          <w:szCs w:val="28"/>
          <w:u w:val="single"/>
        </w:rPr>
        <w:t>документы</w:t>
      </w:r>
      <w:r w:rsidRPr="00487E0F">
        <w:rPr>
          <w:rFonts w:ascii="Times New Roman" w:hAnsi="Times New Roman" w:cs="Times New Roman"/>
          <w:sz w:val="28"/>
          <w:szCs w:val="28"/>
        </w:rPr>
        <w:t xml:space="preserve">: согласие на обработку персональных данных, согласие на передачу прав на работу, заявка, копия свидетельства о рождении (паспорт) в формате </w:t>
      </w:r>
      <w:r w:rsidR="00487E0F" w:rsidRPr="00487E0F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487E0F" w:rsidRPr="00487E0F">
        <w:rPr>
          <w:rFonts w:ascii="Times New Roman" w:hAnsi="Times New Roman" w:cs="Times New Roman"/>
          <w:sz w:val="28"/>
          <w:szCs w:val="28"/>
        </w:rPr>
        <w:t xml:space="preserve"> 2007</w:t>
      </w:r>
      <w:r w:rsidRPr="00487E0F">
        <w:rPr>
          <w:rFonts w:ascii="Times New Roman" w:hAnsi="Times New Roman" w:cs="Times New Roman"/>
          <w:sz w:val="28"/>
          <w:szCs w:val="28"/>
        </w:rPr>
        <w:t xml:space="preserve"> </w:t>
      </w:r>
      <w:r w:rsidR="00487E0F" w:rsidRPr="00487E0F">
        <w:rPr>
          <w:rFonts w:ascii="Times New Roman" w:hAnsi="Times New Roman" w:cs="Times New Roman"/>
          <w:sz w:val="28"/>
          <w:szCs w:val="28"/>
        </w:rPr>
        <w:t>и JPG</w:t>
      </w:r>
      <w:r w:rsidRPr="00487E0F">
        <w:rPr>
          <w:rFonts w:ascii="Times New Roman" w:hAnsi="Times New Roman" w:cs="Times New Roman"/>
          <w:sz w:val="28"/>
          <w:szCs w:val="28"/>
        </w:rPr>
        <w:t>.</w:t>
      </w:r>
    </w:p>
    <w:p w:rsidR="00475A51" w:rsidRPr="00487E0F" w:rsidRDefault="00475A51" w:rsidP="00487E0F">
      <w:pPr>
        <w:shd w:val="clear" w:color="auto" w:fill="FFFFFF"/>
        <w:spacing w:after="0"/>
        <w:ind w:left="-993" w:firstLine="142"/>
        <w:rPr>
          <w:rFonts w:ascii="Times New Roman" w:hAnsi="Times New Roman" w:cs="Times New Roman"/>
          <w:sz w:val="28"/>
          <w:szCs w:val="28"/>
        </w:rPr>
      </w:pPr>
      <w:r w:rsidRPr="00487E0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437A2" w:rsidRPr="00487E0F" w:rsidRDefault="00475A51" w:rsidP="00E437A2">
      <w:pPr>
        <w:spacing w:after="0"/>
        <w:ind w:left="-85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E0F">
        <w:rPr>
          <w:rFonts w:ascii="Times New Roman" w:hAnsi="Times New Roman" w:cs="Times New Roman"/>
          <w:sz w:val="28"/>
          <w:szCs w:val="28"/>
        </w:rPr>
        <w:t xml:space="preserve">  </w:t>
      </w:r>
      <w:r w:rsidR="00E437A2" w:rsidRPr="00487E0F">
        <w:rPr>
          <w:rFonts w:ascii="Times New Roman" w:hAnsi="Times New Roman" w:cs="Times New Roman"/>
          <w:b/>
          <w:sz w:val="28"/>
          <w:szCs w:val="28"/>
        </w:rPr>
        <w:t xml:space="preserve">От Белгородской митрополии направить на Всероссийский </w:t>
      </w:r>
      <w:r w:rsidR="00487E0F" w:rsidRPr="00487E0F">
        <w:rPr>
          <w:rFonts w:ascii="Times New Roman" w:hAnsi="Times New Roman" w:cs="Times New Roman"/>
          <w:b/>
          <w:sz w:val="28"/>
          <w:szCs w:val="28"/>
        </w:rPr>
        <w:t>конкурс иллюстрированных</w:t>
      </w:r>
      <w:r w:rsidR="00E437A2" w:rsidRPr="00487E0F">
        <w:rPr>
          <w:rFonts w:ascii="Times New Roman" w:hAnsi="Times New Roman" w:cs="Times New Roman"/>
          <w:b/>
          <w:sz w:val="28"/>
          <w:szCs w:val="28"/>
        </w:rPr>
        <w:t xml:space="preserve"> детских рассказов «Наследие святого благоверного князя Александра Невского» 3 (три) работы в командном варианте: 4 рисунка + 1 рассказ. </w:t>
      </w:r>
    </w:p>
    <w:p w:rsidR="00E437A2" w:rsidRPr="00487E0F" w:rsidRDefault="00E437A2" w:rsidP="00E437A2">
      <w:pPr>
        <w:spacing w:after="0"/>
        <w:ind w:left="-567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E0F">
        <w:rPr>
          <w:rFonts w:ascii="Times New Roman" w:hAnsi="Times New Roman" w:cs="Times New Roman"/>
          <w:b/>
          <w:sz w:val="28"/>
          <w:szCs w:val="28"/>
        </w:rPr>
        <w:t xml:space="preserve"> Всего направить 12 рисунков и 3 рассказа с соответствующими документами. </w:t>
      </w:r>
    </w:p>
    <w:p w:rsidR="00E437A2" w:rsidRPr="00487E0F" w:rsidRDefault="00E437A2" w:rsidP="00E437A2">
      <w:pPr>
        <w:spacing w:after="0"/>
        <w:ind w:left="-567"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A51" w:rsidRPr="00487E0F" w:rsidRDefault="00475A51" w:rsidP="00475A51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475A51" w:rsidRPr="00487E0F" w:rsidRDefault="00475A51" w:rsidP="00475A51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475A51" w:rsidRDefault="00475A51" w:rsidP="00475A51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475A51" w:rsidRDefault="00475A51" w:rsidP="00475A51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475A51" w:rsidRDefault="00475A51" w:rsidP="00475A51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475A51" w:rsidRDefault="00475A51" w:rsidP="00475A51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475A51" w:rsidRDefault="00475A51" w:rsidP="00475A51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475A51" w:rsidRDefault="00475A51" w:rsidP="00475A51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475A51" w:rsidRDefault="00475A51" w:rsidP="00475A51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475A51" w:rsidRDefault="00475A51" w:rsidP="00475A51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475A51" w:rsidRDefault="00475A51" w:rsidP="00475A51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475A51" w:rsidRDefault="00475A51" w:rsidP="00475A51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475A51" w:rsidRDefault="00475A51" w:rsidP="00475A51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5D132A" w:rsidRDefault="005D132A"/>
    <w:sectPr w:rsidR="005D1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4553C"/>
    <w:multiLevelType w:val="hybridMultilevel"/>
    <w:tmpl w:val="959CF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82386"/>
    <w:multiLevelType w:val="hybridMultilevel"/>
    <w:tmpl w:val="365A9B06"/>
    <w:lvl w:ilvl="0" w:tplc="49E2B7F8">
      <w:start w:val="1"/>
      <w:numFmt w:val="decimal"/>
      <w:lvlText w:val="%1."/>
      <w:lvlJc w:val="left"/>
      <w:pPr>
        <w:ind w:left="-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7" w:hanging="360"/>
      </w:pPr>
    </w:lvl>
    <w:lvl w:ilvl="2" w:tplc="0419001B" w:tentative="1">
      <w:start w:val="1"/>
      <w:numFmt w:val="lowerRoman"/>
      <w:lvlText w:val="%3."/>
      <w:lvlJc w:val="right"/>
      <w:pPr>
        <w:ind w:left="1087" w:hanging="180"/>
      </w:pPr>
    </w:lvl>
    <w:lvl w:ilvl="3" w:tplc="0419000F" w:tentative="1">
      <w:start w:val="1"/>
      <w:numFmt w:val="decimal"/>
      <w:lvlText w:val="%4."/>
      <w:lvlJc w:val="left"/>
      <w:pPr>
        <w:ind w:left="1807" w:hanging="360"/>
      </w:pPr>
    </w:lvl>
    <w:lvl w:ilvl="4" w:tplc="04190019" w:tentative="1">
      <w:start w:val="1"/>
      <w:numFmt w:val="lowerLetter"/>
      <w:lvlText w:val="%5."/>
      <w:lvlJc w:val="left"/>
      <w:pPr>
        <w:ind w:left="2527" w:hanging="360"/>
      </w:pPr>
    </w:lvl>
    <w:lvl w:ilvl="5" w:tplc="0419001B" w:tentative="1">
      <w:start w:val="1"/>
      <w:numFmt w:val="lowerRoman"/>
      <w:lvlText w:val="%6."/>
      <w:lvlJc w:val="right"/>
      <w:pPr>
        <w:ind w:left="3247" w:hanging="180"/>
      </w:pPr>
    </w:lvl>
    <w:lvl w:ilvl="6" w:tplc="0419000F" w:tentative="1">
      <w:start w:val="1"/>
      <w:numFmt w:val="decimal"/>
      <w:lvlText w:val="%7."/>
      <w:lvlJc w:val="left"/>
      <w:pPr>
        <w:ind w:left="3967" w:hanging="360"/>
      </w:pPr>
    </w:lvl>
    <w:lvl w:ilvl="7" w:tplc="04190019" w:tentative="1">
      <w:start w:val="1"/>
      <w:numFmt w:val="lowerLetter"/>
      <w:lvlText w:val="%8."/>
      <w:lvlJc w:val="left"/>
      <w:pPr>
        <w:ind w:left="4687" w:hanging="360"/>
      </w:pPr>
    </w:lvl>
    <w:lvl w:ilvl="8" w:tplc="0419001B" w:tentative="1">
      <w:start w:val="1"/>
      <w:numFmt w:val="lowerRoman"/>
      <w:lvlText w:val="%9."/>
      <w:lvlJc w:val="right"/>
      <w:pPr>
        <w:ind w:left="540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47"/>
    <w:rsid w:val="002F6647"/>
    <w:rsid w:val="00475A51"/>
    <w:rsid w:val="00487E0F"/>
    <w:rsid w:val="005D132A"/>
    <w:rsid w:val="00E4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583EE-2175-4E53-A3C9-656AE334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A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5A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mcbelgor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4</cp:revision>
  <dcterms:created xsi:type="dcterms:W3CDTF">2020-12-08T10:45:00Z</dcterms:created>
  <dcterms:modified xsi:type="dcterms:W3CDTF">2020-12-09T07:39:00Z</dcterms:modified>
</cp:coreProperties>
</file>